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Pr="00FB7D1F" w:rsidRDefault="00CA7CE4" w:rsidP="00FB7D1F">
      <w:pPr>
        <w:ind w:left="0"/>
        <w:jc w:val="center"/>
        <w:rPr>
          <w:sz w:val="22"/>
          <w:szCs w:val="22"/>
        </w:rPr>
      </w:pPr>
      <w:r>
        <w:t xml:space="preserve">Komunikat z </w:t>
      </w:r>
      <w:r w:rsidR="00797A54">
        <w:t xml:space="preserve"> Mistrzostw Powiatu w S</w:t>
      </w:r>
      <w:r w:rsidR="004F666D">
        <w:t>zachach</w:t>
      </w:r>
    </w:p>
    <w:p w:rsidR="003C6110" w:rsidRDefault="00FB7D1F" w:rsidP="00FB7D1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F666D">
        <w:rPr>
          <w:sz w:val="22"/>
          <w:szCs w:val="22"/>
        </w:rPr>
        <w:t xml:space="preserve">          </w:t>
      </w:r>
      <w:r w:rsidR="00797A54">
        <w:rPr>
          <w:sz w:val="22"/>
          <w:szCs w:val="22"/>
        </w:rPr>
        <w:t xml:space="preserve">                    Ostrzeszów  28</w:t>
      </w:r>
      <w:r w:rsidR="004F666D">
        <w:rPr>
          <w:sz w:val="22"/>
          <w:szCs w:val="22"/>
        </w:rPr>
        <w:t>.11</w:t>
      </w:r>
      <w:r w:rsidRPr="00FB7D1F">
        <w:rPr>
          <w:sz w:val="22"/>
          <w:szCs w:val="22"/>
        </w:rPr>
        <w:t>.25</w:t>
      </w:r>
    </w:p>
    <w:p w:rsidR="004F666D" w:rsidRDefault="00797A54" w:rsidP="00797A54">
      <w:pPr>
        <w:ind w:left="708" w:firstLine="708"/>
      </w:pPr>
      <w:r>
        <w:t xml:space="preserve"> </w:t>
      </w:r>
      <w:r>
        <w:tab/>
        <w:t>Licealiada</w:t>
      </w:r>
      <w:r w:rsidR="004F666D">
        <w:t xml:space="preserve">  -  klasyfikacja końcowa turnieju</w:t>
      </w:r>
      <w:r>
        <w:t>.</w:t>
      </w:r>
    </w:p>
    <w:p w:rsidR="00797A54" w:rsidRDefault="00797A54" w:rsidP="00797A54">
      <w:pPr>
        <w:pStyle w:val="Akapitzlist"/>
        <w:numPr>
          <w:ilvl w:val="0"/>
          <w:numId w:val="33"/>
        </w:numPr>
      </w:pPr>
      <w:r>
        <w:t>ZS Nr 1 Ostrzeszów</w:t>
      </w:r>
    </w:p>
    <w:p w:rsidR="00797A54" w:rsidRDefault="00797A54" w:rsidP="00797A54">
      <w:pPr>
        <w:pStyle w:val="Akapitzlist"/>
        <w:numPr>
          <w:ilvl w:val="0"/>
          <w:numId w:val="33"/>
        </w:numPr>
      </w:pPr>
      <w:r>
        <w:t>I LO Ostrzeszów</w:t>
      </w:r>
    </w:p>
    <w:p w:rsidR="00797A54" w:rsidRDefault="00D36DA5" w:rsidP="00797A54">
      <w:pPr>
        <w:pStyle w:val="Akapitzlist"/>
        <w:numPr>
          <w:ilvl w:val="0"/>
          <w:numId w:val="33"/>
        </w:numPr>
      </w:pPr>
      <w:r>
        <w:t>ZS Nr 2 Ostrz</w:t>
      </w:r>
      <w:r w:rsidR="00797A54">
        <w:t>eszów</w:t>
      </w:r>
    </w:p>
    <w:p w:rsidR="00580C1D" w:rsidRDefault="00D36DA5" w:rsidP="00D36DA5">
      <w:pPr>
        <w:ind w:left="6372"/>
        <w:jc w:val="both"/>
      </w:pPr>
      <w:r>
        <w:t>SZS Ostrzeszów</w:t>
      </w: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374" w:rsidRDefault="00D94374" w:rsidP="009855E5">
      <w:r>
        <w:separator/>
      </w:r>
    </w:p>
  </w:endnote>
  <w:endnote w:type="continuationSeparator" w:id="1">
    <w:p w:rsidR="00D94374" w:rsidRDefault="00D94374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374" w:rsidRDefault="00D94374" w:rsidP="009855E5">
      <w:r>
        <w:separator/>
      </w:r>
    </w:p>
  </w:footnote>
  <w:footnote w:type="continuationSeparator" w:id="1">
    <w:p w:rsidR="00D94374" w:rsidRDefault="00D94374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62428"/>
    <w:multiLevelType w:val="hybridMultilevel"/>
    <w:tmpl w:val="9062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0F2C4328"/>
    <w:multiLevelType w:val="hybridMultilevel"/>
    <w:tmpl w:val="C678A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60321"/>
    <w:multiLevelType w:val="hybridMultilevel"/>
    <w:tmpl w:val="77CE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3C06B7"/>
    <w:multiLevelType w:val="hybridMultilevel"/>
    <w:tmpl w:val="09DEEFD6"/>
    <w:lvl w:ilvl="0" w:tplc="A3C89C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28"/>
  </w:num>
  <w:num w:numId="9">
    <w:abstractNumId w:val="21"/>
  </w:num>
  <w:num w:numId="10">
    <w:abstractNumId w:val="12"/>
  </w:num>
  <w:num w:numId="11">
    <w:abstractNumId w:val="7"/>
  </w:num>
  <w:num w:numId="12">
    <w:abstractNumId w:val="3"/>
  </w:num>
  <w:num w:numId="13">
    <w:abstractNumId w:val="26"/>
  </w:num>
  <w:num w:numId="14">
    <w:abstractNumId w:val="19"/>
  </w:num>
  <w:num w:numId="15">
    <w:abstractNumId w:val="10"/>
  </w:num>
  <w:num w:numId="16">
    <w:abstractNumId w:val="24"/>
  </w:num>
  <w:num w:numId="17">
    <w:abstractNumId w:val="27"/>
  </w:num>
  <w:num w:numId="18">
    <w:abstractNumId w:val="32"/>
  </w:num>
  <w:num w:numId="19">
    <w:abstractNumId w:val="25"/>
  </w:num>
  <w:num w:numId="20">
    <w:abstractNumId w:val="30"/>
  </w:num>
  <w:num w:numId="21">
    <w:abstractNumId w:val="0"/>
  </w:num>
  <w:num w:numId="22">
    <w:abstractNumId w:val="17"/>
  </w:num>
  <w:num w:numId="23">
    <w:abstractNumId w:val="15"/>
  </w:num>
  <w:num w:numId="24">
    <w:abstractNumId w:val="14"/>
  </w:num>
  <w:num w:numId="25">
    <w:abstractNumId w:val="31"/>
  </w:num>
  <w:num w:numId="26">
    <w:abstractNumId w:val="11"/>
  </w:num>
  <w:num w:numId="27">
    <w:abstractNumId w:val="29"/>
  </w:num>
  <w:num w:numId="28">
    <w:abstractNumId w:val="23"/>
  </w:num>
  <w:num w:numId="29">
    <w:abstractNumId w:val="16"/>
  </w:num>
  <w:num w:numId="30">
    <w:abstractNumId w:val="6"/>
  </w:num>
  <w:num w:numId="31">
    <w:abstractNumId w:val="4"/>
  </w:num>
  <w:num w:numId="32">
    <w:abstractNumId w:val="8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7102C"/>
    <w:rsid w:val="00191328"/>
    <w:rsid w:val="001B4F6A"/>
    <w:rsid w:val="001D4F4E"/>
    <w:rsid w:val="00236C4E"/>
    <w:rsid w:val="00287DCD"/>
    <w:rsid w:val="00303641"/>
    <w:rsid w:val="003105EB"/>
    <w:rsid w:val="003879EA"/>
    <w:rsid w:val="003C08E7"/>
    <w:rsid w:val="003C6110"/>
    <w:rsid w:val="003D5805"/>
    <w:rsid w:val="0045054B"/>
    <w:rsid w:val="00485AFC"/>
    <w:rsid w:val="004B4B81"/>
    <w:rsid w:val="004B5BB9"/>
    <w:rsid w:val="004F640A"/>
    <w:rsid w:val="004F666D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E5080"/>
    <w:rsid w:val="00612D34"/>
    <w:rsid w:val="006625D0"/>
    <w:rsid w:val="00664452"/>
    <w:rsid w:val="0066581A"/>
    <w:rsid w:val="0067614A"/>
    <w:rsid w:val="006D7CE9"/>
    <w:rsid w:val="00710DB4"/>
    <w:rsid w:val="00755967"/>
    <w:rsid w:val="007772C7"/>
    <w:rsid w:val="00797A54"/>
    <w:rsid w:val="007B499F"/>
    <w:rsid w:val="007B5277"/>
    <w:rsid w:val="007E6FCE"/>
    <w:rsid w:val="00832509"/>
    <w:rsid w:val="008538E2"/>
    <w:rsid w:val="00873FAD"/>
    <w:rsid w:val="008B7F2D"/>
    <w:rsid w:val="008F26C9"/>
    <w:rsid w:val="008F7FBB"/>
    <w:rsid w:val="009855E5"/>
    <w:rsid w:val="009E6CB0"/>
    <w:rsid w:val="00A02B4E"/>
    <w:rsid w:val="00A14BE0"/>
    <w:rsid w:val="00A81786"/>
    <w:rsid w:val="00A853C2"/>
    <w:rsid w:val="00AB78AA"/>
    <w:rsid w:val="00AC5551"/>
    <w:rsid w:val="00AE6ECA"/>
    <w:rsid w:val="00B2265A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24478"/>
    <w:rsid w:val="00D30D3B"/>
    <w:rsid w:val="00D36DA5"/>
    <w:rsid w:val="00D452C7"/>
    <w:rsid w:val="00D94374"/>
    <w:rsid w:val="00DF204A"/>
    <w:rsid w:val="00E15EB8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A5181"/>
    <w:rsid w:val="00FB7D1F"/>
    <w:rsid w:val="00FE1FBA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3</cp:revision>
  <cp:lastPrinted>2025-09-30T11:19:00Z</cp:lastPrinted>
  <dcterms:created xsi:type="dcterms:W3CDTF">2025-12-15T06:39:00Z</dcterms:created>
  <dcterms:modified xsi:type="dcterms:W3CDTF">2025-12-15T06:39:00Z</dcterms:modified>
</cp:coreProperties>
</file>